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AAC" w:rsidRDefault="00367EEB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9067800</wp:posOffset>
            </wp:positionH>
            <wp:positionV relativeFrom="paragraph">
              <wp:posOffset>-241299</wp:posOffset>
            </wp:positionV>
            <wp:extent cx="520700" cy="498475"/>
            <wp:effectExtent l="0" t="0" r="0" b="0"/>
            <wp:wrapSquare wrapText="bothSides" distT="0" distB="0" distL="0" distR="0"/>
            <wp:docPr id="3" name="image1.png" descr="Image result for weston turville c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weston turville ce school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E2AAC" w:rsidRDefault="00367EEB">
      <w:pPr>
        <w:spacing w:after="0"/>
        <w:jc w:val="center"/>
      </w:pPr>
      <w:r>
        <w:t>Whole School Curriculum Overview</w:t>
      </w:r>
    </w:p>
    <w:p w:rsidR="004837FE" w:rsidRDefault="004837FE">
      <w:pPr>
        <w:spacing w:after="0"/>
        <w:jc w:val="center"/>
      </w:pPr>
    </w:p>
    <w:tbl>
      <w:tblPr>
        <w:tblStyle w:val="a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8"/>
        <w:gridCol w:w="2209"/>
        <w:gridCol w:w="2209"/>
        <w:gridCol w:w="2210"/>
        <w:gridCol w:w="2209"/>
        <w:gridCol w:w="2209"/>
        <w:gridCol w:w="2210"/>
      </w:tblGrid>
      <w:tr w:rsidR="004837FE" w:rsidTr="004837FE">
        <w:tc>
          <w:tcPr>
            <w:tcW w:w="2048" w:type="dxa"/>
          </w:tcPr>
          <w:p w:rsidR="004837FE" w:rsidRDefault="004837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  <w:tc>
          <w:tcPr>
            <w:tcW w:w="13256" w:type="dxa"/>
            <w:gridSpan w:val="6"/>
          </w:tcPr>
          <w:p w:rsidR="004837FE" w:rsidRDefault="004837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ART</w:t>
            </w:r>
          </w:p>
        </w:tc>
      </w:tr>
      <w:tr w:rsidR="004837FE" w:rsidTr="004837FE">
        <w:tc>
          <w:tcPr>
            <w:tcW w:w="2048" w:type="dxa"/>
          </w:tcPr>
          <w:p w:rsidR="004837FE" w:rsidRDefault="004837FE">
            <w:pPr>
              <w:jc w:val="center"/>
            </w:pPr>
          </w:p>
        </w:tc>
        <w:tc>
          <w:tcPr>
            <w:tcW w:w="2209" w:type="dxa"/>
          </w:tcPr>
          <w:p w:rsidR="004837FE" w:rsidRDefault="004837FE">
            <w:pPr>
              <w:jc w:val="center"/>
            </w:pPr>
            <w:r>
              <w:t>1</w:t>
            </w:r>
          </w:p>
        </w:tc>
        <w:tc>
          <w:tcPr>
            <w:tcW w:w="2209" w:type="dxa"/>
          </w:tcPr>
          <w:p w:rsidR="004837FE" w:rsidRDefault="004837FE">
            <w:pPr>
              <w:jc w:val="center"/>
            </w:pPr>
            <w:r>
              <w:t>2</w:t>
            </w:r>
          </w:p>
        </w:tc>
        <w:tc>
          <w:tcPr>
            <w:tcW w:w="2210" w:type="dxa"/>
          </w:tcPr>
          <w:p w:rsidR="004837FE" w:rsidRDefault="004837FE">
            <w:pPr>
              <w:jc w:val="center"/>
            </w:pPr>
            <w:r>
              <w:t>3</w:t>
            </w:r>
          </w:p>
        </w:tc>
        <w:tc>
          <w:tcPr>
            <w:tcW w:w="2209" w:type="dxa"/>
          </w:tcPr>
          <w:p w:rsidR="004837FE" w:rsidRDefault="004837FE">
            <w:pPr>
              <w:jc w:val="center"/>
            </w:pPr>
            <w:r>
              <w:t>4</w:t>
            </w:r>
          </w:p>
        </w:tc>
        <w:tc>
          <w:tcPr>
            <w:tcW w:w="2209" w:type="dxa"/>
          </w:tcPr>
          <w:p w:rsidR="004837FE" w:rsidRDefault="004837FE">
            <w:pPr>
              <w:jc w:val="center"/>
            </w:pPr>
            <w:r>
              <w:t>5</w:t>
            </w:r>
          </w:p>
        </w:tc>
        <w:tc>
          <w:tcPr>
            <w:tcW w:w="2210" w:type="dxa"/>
          </w:tcPr>
          <w:p w:rsidR="004837FE" w:rsidRDefault="004837FE">
            <w:pPr>
              <w:jc w:val="center"/>
            </w:pPr>
            <w:r>
              <w:t>6</w:t>
            </w:r>
          </w:p>
        </w:tc>
      </w:tr>
      <w:tr w:rsidR="004837FE" w:rsidTr="0055016D">
        <w:trPr>
          <w:trHeight w:val="1304"/>
        </w:trPr>
        <w:tc>
          <w:tcPr>
            <w:tcW w:w="2048" w:type="dxa"/>
          </w:tcPr>
          <w:p w:rsidR="004837FE" w:rsidRDefault="004837FE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7FE" w:rsidRDefault="004837FE" w:rsidP="004837FE">
            <w:pPr>
              <w:spacing w:before="240" w:after="240"/>
            </w:pPr>
            <w:r>
              <w:t xml:space="preserve">British artists </w:t>
            </w:r>
          </w:p>
          <w:p w:rsidR="004837FE" w:rsidRDefault="004837FE">
            <w:pPr>
              <w:spacing w:before="240" w:after="240"/>
              <w:rPr>
                <w:color w:val="0000FF"/>
              </w:rPr>
            </w:pPr>
            <w:r w:rsidRPr="0055016D">
              <w:rPr>
                <w:color w:val="0070C0"/>
              </w:rPr>
              <w:t>Drawing buildings in the village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837FE" w:rsidRPr="0055016D" w:rsidRDefault="004837FE">
            <w:pPr>
              <w:rPr>
                <w:color w:val="0070C0"/>
              </w:rPr>
            </w:pPr>
            <w:r w:rsidRPr="0055016D">
              <w:rPr>
                <w:color w:val="0070C0"/>
              </w:rPr>
              <w:t>Observational drawing – natural artefacts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837FE" w:rsidRDefault="004837FE">
            <w:r>
              <w:t>Observational drawing of rainforest animals</w:t>
            </w:r>
          </w:p>
          <w:p w:rsidR="004837FE" w:rsidRDefault="004837FE"/>
          <w:p w:rsidR="004837FE" w:rsidRDefault="004837FE">
            <w:r w:rsidRPr="00FF72D5">
              <w:rPr>
                <w:color w:val="0070C0"/>
              </w:rPr>
              <w:t>Potato printing of leaves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837FE" w:rsidRDefault="004837FE">
            <w:r>
              <w:t>Roman Mosaics: Inspiration From The Greats</w:t>
            </w:r>
          </w:p>
          <w:p w:rsidR="004837FE" w:rsidRDefault="004837FE">
            <w:r>
              <w:t>Summer 1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837FE" w:rsidRDefault="004837FE">
            <w:r>
              <w:t xml:space="preserve">William Morris - press prints </w:t>
            </w:r>
          </w:p>
          <w:p w:rsidR="004837FE" w:rsidRDefault="004837FE"/>
          <w:p w:rsidR="004837FE" w:rsidRDefault="004837FE">
            <w:r w:rsidRPr="0055016D">
              <w:rPr>
                <w:color w:val="0070C0"/>
              </w:rPr>
              <w:t>Japanese Art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837FE" w:rsidRDefault="004837FE">
            <w:r>
              <w:t>Mayan Masks</w:t>
            </w:r>
          </w:p>
        </w:tc>
      </w:tr>
      <w:tr w:rsidR="004C1153" w:rsidTr="0055016D">
        <w:trPr>
          <w:trHeight w:val="1304"/>
        </w:trPr>
        <w:tc>
          <w:tcPr>
            <w:tcW w:w="2048" w:type="dxa"/>
          </w:tcPr>
          <w:p w:rsidR="004C1153" w:rsidRDefault="004C1153" w:rsidP="004C1153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1153" w:rsidRDefault="004C1153" w:rsidP="004C1153">
            <w:pPr>
              <w:spacing w:before="240" w:after="240"/>
            </w:pPr>
            <w:r>
              <w:t xml:space="preserve">Antony </w:t>
            </w:r>
            <w:proofErr w:type="spellStart"/>
            <w:r>
              <w:t>Gormley</w:t>
            </w:r>
            <w:proofErr w:type="spellEnd"/>
            <w:r>
              <w:t xml:space="preserve"> (sculpture)</w:t>
            </w:r>
          </w:p>
          <w:p w:rsidR="004C1153" w:rsidRDefault="004C1153" w:rsidP="004C1153">
            <w:pPr>
              <w:spacing w:before="240" w:after="240"/>
            </w:pPr>
            <w:r>
              <w:t>Andy Goldsworthy</w:t>
            </w:r>
          </w:p>
          <w:p w:rsidR="004C1153" w:rsidRDefault="004C1153" w:rsidP="004C1153">
            <w:pPr>
              <w:spacing w:before="240" w:after="240"/>
            </w:pPr>
            <w:r>
              <w:t>William Turner</w:t>
            </w:r>
          </w:p>
          <w:p w:rsidR="004C1153" w:rsidRDefault="004C1153" w:rsidP="004C1153">
            <w:pPr>
              <w:spacing w:before="240" w:after="240"/>
            </w:pPr>
            <w:r>
              <w:t>Selected black artists</w:t>
            </w:r>
          </w:p>
          <w:p w:rsidR="004C1153" w:rsidRDefault="004C1153" w:rsidP="004C1153">
            <w:pPr>
              <w:spacing w:before="240" w:after="240"/>
            </w:pPr>
            <w:r>
              <w:t xml:space="preserve">David </w:t>
            </w:r>
            <w:proofErr w:type="spellStart"/>
            <w:r>
              <w:t>Hockney</w:t>
            </w:r>
            <w:proofErr w:type="spellEnd"/>
          </w:p>
          <w:p w:rsidR="004C1153" w:rsidRDefault="004C1153" w:rsidP="004C1153">
            <w:pPr>
              <w:spacing w:before="240" w:after="240"/>
            </w:pPr>
            <w:r>
              <w:t>People create art using different resources and techniques</w:t>
            </w:r>
          </w:p>
          <w:p w:rsidR="004C1153" w:rsidRPr="0055016D" w:rsidRDefault="004C1153" w:rsidP="004C1153">
            <w:pPr>
              <w:spacing w:before="240" w:after="240"/>
              <w:rPr>
                <w:color w:val="0070C0"/>
              </w:rPr>
            </w:pPr>
            <w:r w:rsidRPr="0055016D">
              <w:rPr>
                <w:color w:val="0070C0"/>
              </w:rPr>
              <w:t>How to use observation to sketch a building they can see</w:t>
            </w:r>
          </w:p>
          <w:p w:rsidR="004C1153" w:rsidRDefault="004C1153" w:rsidP="004C1153">
            <w:pPr>
              <w:spacing w:before="240" w:after="240"/>
              <w:rPr>
                <w:color w:val="0000FF"/>
              </w:rPr>
            </w:pPr>
            <w:r w:rsidRPr="0055016D">
              <w:rPr>
                <w:color w:val="0070C0"/>
              </w:rPr>
              <w:t xml:space="preserve">Select and use appropriate paint colours and brushes </w:t>
            </w:r>
            <w:r w:rsidRPr="0055016D">
              <w:rPr>
                <w:color w:val="0070C0"/>
              </w:rPr>
              <w:lastRenderedPageBreak/>
              <w:t>to decorate the sketch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lastRenderedPageBreak/>
              <w:t>Understanding of how to give constructive criticism to others.  Understanding of how use constructive criticism to make improvements.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C1153" w:rsidRDefault="004C1153" w:rsidP="004C1153">
            <w:pPr>
              <w:rPr>
                <w:b/>
                <w:bCs/>
              </w:rPr>
            </w:pPr>
            <w:r w:rsidRPr="00527B3B">
              <w:rPr>
                <w:b/>
                <w:bCs/>
              </w:rPr>
              <w:t>Note: All knowledge taught this term ties in with the Geography teaching for this term</w:t>
            </w:r>
          </w:p>
          <w:p w:rsidR="004C1153" w:rsidRPr="00527B3B" w:rsidRDefault="004C1153" w:rsidP="004C1153">
            <w:pPr>
              <w:rPr>
                <w:b/>
                <w:bCs/>
              </w:rPr>
            </w:pPr>
          </w:p>
          <w:p w:rsidR="004C1153" w:rsidRDefault="004C1153" w:rsidP="004C1153">
            <w:r>
              <w:t xml:space="preserve">Know what a Rainforest is </w:t>
            </w:r>
          </w:p>
          <w:p w:rsidR="004C1153" w:rsidRDefault="004C1153" w:rsidP="004C1153"/>
          <w:p w:rsidR="004C1153" w:rsidRDefault="004C1153" w:rsidP="004C1153">
            <w:r>
              <w:t>Propose then research animals of the Amazon Rainforest</w:t>
            </w:r>
          </w:p>
          <w:p w:rsidR="004C1153" w:rsidRDefault="004C1153" w:rsidP="004C1153"/>
          <w:p w:rsidR="004C1153" w:rsidRDefault="004C1153" w:rsidP="004C1153">
            <w:r>
              <w:t>Consider why certain types of animals are common in Rainforests (e.g. insects, monkeys)</w:t>
            </w:r>
          </w:p>
          <w:p w:rsidR="004C1153" w:rsidRDefault="004C1153" w:rsidP="004C1153"/>
          <w:p w:rsidR="004C1153" w:rsidRDefault="004C1153" w:rsidP="004C1153"/>
          <w:p w:rsidR="004C1153" w:rsidRPr="00527B3B" w:rsidRDefault="004C1153" w:rsidP="004C1153">
            <w:pPr>
              <w:rPr>
                <w:color w:val="0070C0"/>
              </w:rPr>
            </w:pPr>
            <w:r w:rsidRPr="00527B3B">
              <w:rPr>
                <w:color w:val="0070C0"/>
              </w:rPr>
              <w:t xml:space="preserve">Research </w:t>
            </w:r>
            <w:proofErr w:type="spellStart"/>
            <w:r w:rsidRPr="00527B3B">
              <w:rPr>
                <w:color w:val="0070C0"/>
              </w:rPr>
              <w:t>an</w:t>
            </w:r>
            <w:proofErr w:type="spellEnd"/>
            <w:r w:rsidRPr="00527B3B">
              <w:rPr>
                <w:color w:val="0070C0"/>
              </w:rPr>
              <w:t xml:space="preserve"> select a type of plant from the Amazon Rainforest</w:t>
            </w:r>
          </w:p>
          <w:p w:rsidR="004C1153" w:rsidRDefault="004C1153" w:rsidP="004C1153"/>
          <w:p w:rsidR="004C1153" w:rsidRPr="00527B3B" w:rsidRDefault="004C1153" w:rsidP="004C1153">
            <w:pPr>
              <w:rPr>
                <w:color w:val="0070C0"/>
              </w:rPr>
            </w:pPr>
            <w:r w:rsidRPr="00527B3B">
              <w:rPr>
                <w:color w:val="0070C0"/>
              </w:rPr>
              <w:lastRenderedPageBreak/>
              <w:t>Find images of chosen plant’s leaves</w:t>
            </w:r>
          </w:p>
          <w:p w:rsidR="004C1153" w:rsidRDefault="004C1153" w:rsidP="004C1153"/>
          <w:p w:rsidR="004C1153" w:rsidRPr="00527B3B" w:rsidRDefault="004C1153" w:rsidP="004C1153">
            <w:pPr>
              <w:rPr>
                <w:color w:val="0070C0"/>
              </w:rPr>
            </w:pPr>
          </w:p>
          <w:p w:rsidR="004C1153" w:rsidRDefault="004C1153" w:rsidP="004C1153"/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>
              <w:lastRenderedPageBreak/>
              <w:t>Know what a Roman mosaic is</w:t>
            </w:r>
          </w:p>
          <w:p w:rsidR="004C1153" w:rsidRDefault="004C1153" w:rsidP="004C1153">
            <w:r>
              <w:t>Know how Roman mosaics were made</w:t>
            </w:r>
          </w:p>
          <w:p w:rsidR="004C1153" w:rsidRDefault="004C1153" w:rsidP="004C1153">
            <w:r>
              <w:t>Understand how the Roman civilisation displayed 2D art</w:t>
            </w:r>
          </w:p>
          <w:p w:rsidR="004C1153" w:rsidRDefault="004C1153" w:rsidP="004C1153">
            <w:r>
              <w:t>Know the common colours and designs used on Roman shields</w:t>
            </w:r>
          </w:p>
          <w:p w:rsidR="004C1153" w:rsidRDefault="004C1153" w:rsidP="004C1153">
            <w:r>
              <w:t>Know the common shapes of traditional Roman shields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>
              <w:t>Know who William Morris was and the type of work he produced. Recognise different examples of his work. Know that he used animals and natural forms.</w:t>
            </w:r>
          </w:p>
          <w:p w:rsidR="004C1153" w:rsidRDefault="004C1153" w:rsidP="004C1153">
            <w:r>
              <w:t xml:space="preserve">Know William Morris used printing to reproduce his designs on wallpaper and fabric. Know what materials are needed to produce different types of print. </w:t>
            </w:r>
          </w:p>
          <w:p w:rsidR="004C1153" w:rsidRDefault="004C1153" w:rsidP="004C1153"/>
          <w:p w:rsidR="004C1153" w:rsidRDefault="004C1153" w:rsidP="004C1153">
            <w:r w:rsidRPr="0055016D">
              <w:rPr>
                <w:color w:val="0070C0"/>
              </w:rPr>
              <w:t>History behind Origami, Japanese blossom trees and Hokusai’s wave picture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C1153" w:rsidRDefault="004C1153" w:rsidP="004C1153">
            <w:r>
              <w:t>Understand the role that masks played in Mayan culture.</w:t>
            </w:r>
          </w:p>
          <w:p w:rsidR="004C1153" w:rsidRDefault="004C1153" w:rsidP="004C1153">
            <w:r>
              <w:t>Understand the features and purposes of Maya masks.</w:t>
            </w:r>
          </w:p>
          <w:p w:rsidR="004C1153" w:rsidRDefault="004C1153" w:rsidP="004C1153">
            <w:r>
              <w:t>Know that Mayans created death masks and event masks.</w:t>
            </w:r>
          </w:p>
          <w:p w:rsidR="004C1153" w:rsidRDefault="004C1153" w:rsidP="004C1153"/>
        </w:tc>
      </w:tr>
      <w:tr w:rsidR="004C1153" w:rsidTr="0055016D">
        <w:trPr>
          <w:trHeight w:val="1304"/>
        </w:trPr>
        <w:tc>
          <w:tcPr>
            <w:tcW w:w="2048" w:type="dxa"/>
          </w:tcPr>
          <w:p w:rsidR="004C1153" w:rsidRDefault="004C1153" w:rsidP="004C1153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1153" w:rsidRDefault="004C1153" w:rsidP="004C1153">
            <w:pPr>
              <w:spacing w:before="240" w:after="240"/>
            </w:pPr>
            <w:r>
              <w:t>Observe, discuss, share, copy</w:t>
            </w:r>
          </w:p>
          <w:p w:rsidR="004C1153" w:rsidRDefault="004C1153" w:rsidP="004C1153">
            <w:pPr>
              <w:spacing w:before="240" w:after="240"/>
            </w:pPr>
            <w:r>
              <w:t>Techniques for clay, painting and natural art</w:t>
            </w:r>
          </w:p>
          <w:p w:rsidR="004C1153" w:rsidRPr="0055016D" w:rsidRDefault="004C1153" w:rsidP="004C1153">
            <w:pPr>
              <w:spacing w:before="240" w:after="240"/>
              <w:rPr>
                <w:color w:val="0070C0"/>
              </w:rPr>
            </w:pPr>
            <w:r w:rsidRPr="0055016D">
              <w:rPr>
                <w:color w:val="0070C0"/>
              </w:rPr>
              <w:t>Develop a wide range of art and design techniques</w:t>
            </w:r>
          </w:p>
          <w:p w:rsidR="004C1153" w:rsidRPr="0055016D" w:rsidRDefault="004C1153" w:rsidP="004C1153">
            <w:pPr>
              <w:spacing w:before="240" w:after="240"/>
              <w:rPr>
                <w:color w:val="0070C0"/>
              </w:rPr>
            </w:pPr>
            <w:r w:rsidRPr="0055016D">
              <w:rPr>
                <w:color w:val="0070C0"/>
              </w:rPr>
              <w:t>Use drawing and painting to share their ideas</w:t>
            </w:r>
          </w:p>
          <w:p w:rsidR="004C1153" w:rsidRDefault="004C1153" w:rsidP="004C1153">
            <w:pPr>
              <w:spacing w:before="240" w:after="240"/>
            </w:pP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t>Replicate basic shapes.</w:t>
            </w:r>
          </w:p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t>Replicate basic tones.</w:t>
            </w:r>
          </w:p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t>Replicate basic lines.</w:t>
            </w:r>
          </w:p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t>Evaluating the work of another.</w:t>
            </w:r>
          </w:p>
          <w:p w:rsidR="004C1153" w:rsidRDefault="004C1153" w:rsidP="004C1153">
            <w:r w:rsidRPr="0055016D">
              <w:rPr>
                <w:color w:val="0070C0"/>
              </w:rPr>
              <w:t>Accepting and acting upon constructive criticism.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C1153" w:rsidRDefault="004C1153" w:rsidP="004C1153">
            <w:r>
              <w:t>Copy modelled observational drawing method for chosen animal</w:t>
            </w:r>
          </w:p>
          <w:p w:rsidR="004C1153" w:rsidRDefault="004C1153" w:rsidP="004C1153"/>
          <w:p w:rsidR="004C1153" w:rsidRDefault="004C1153" w:rsidP="004C1153">
            <w:r>
              <w:t>Use coloured pencil or watercolour shading techniques</w:t>
            </w:r>
          </w:p>
          <w:p w:rsidR="004C1153" w:rsidRDefault="004C1153" w:rsidP="004C1153"/>
          <w:p w:rsidR="004C1153" w:rsidRDefault="004C1153" w:rsidP="004C1153">
            <w:r>
              <w:t>Extension: Label chosen animal’s adaptations to its environment (cross-curricular links with science)</w:t>
            </w:r>
          </w:p>
          <w:p w:rsidR="004C1153" w:rsidRDefault="004C1153" w:rsidP="004C1153"/>
          <w:p w:rsidR="004C1153" w:rsidRPr="00527B3B" w:rsidRDefault="004C1153" w:rsidP="004C1153">
            <w:pPr>
              <w:rPr>
                <w:color w:val="0070C0"/>
              </w:rPr>
            </w:pPr>
            <w:r w:rsidRPr="00527B3B">
              <w:rPr>
                <w:color w:val="0070C0"/>
              </w:rPr>
              <w:t>Observe and draw a leaf of chosen plant</w:t>
            </w:r>
          </w:p>
          <w:p w:rsidR="004C1153" w:rsidRPr="00527B3B" w:rsidRDefault="004C1153" w:rsidP="004C1153">
            <w:pPr>
              <w:rPr>
                <w:color w:val="0070C0"/>
              </w:rPr>
            </w:pPr>
          </w:p>
          <w:p w:rsidR="004C1153" w:rsidRPr="00527B3B" w:rsidRDefault="004C1153" w:rsidP="004C1153">
            <w:pPr>
              <w:rPr>
                <w:color w:val="0070C0"/>
              </w:rPr>
            </w:pPr>
            <w:r w:rsidRPr="00527B3B">
              <w:rPr>
                <w:color w:val="0070C0"/>
              </w:rPr>
              <w:t>Simplify drawing for use as a template</w:t>
            </w:r>
          </w:p>
          <w:p w:rsidR="004C1153" w:rsidRPr="00527B3B" w:rsidRDefault="004C1153" w:rsidP="004C1153">
            <w:pPr>
              <w:rPr>
                <w:color w:val="0070C0"/>
              </w:rPr>
            </w:pPr>
          </w:p>
          <w:p w:rsidR="004C1153" w:rsidRPr="00527B3B" w:rsidRDefault="004C1153" w:rsidP="004C1153">
            <w:pPr>
              <w:rPr>
                <w:color w:val="0070C0"/>
              </w:rPr>
            </w:pPr>
            <w:r w:rsidRPr="00527B3B">
              <w:rPr>
                <w:color w:val="0070C0"/>
              </w:rPr>
              <w:t xml:space="preserve">Transfer template to a potato, cut it </w:t>
            </w:r>
            <w:r>
              <w:rPr>
                <w:color w:val="0070C0"/>
              </w:rPr>
              <w:t>into the potato</w:t>
            </w:r>
            <w:r w:rsidRPr="00527B3B">
              <w:rPr>
                <w:color w:val="0070C0"/>
              </w:rPr>
              <w:t xml:space="preserve"> and print a recurring pattern with </w:t>
            </w:r>
            <w:r>
              <w:rPr>
                <w:color w:val="0070C0"/>
              </w:rPr>
              <w:t xml:space="preserve">my </w:t>
            </w:r>
            <w:r w:rsidRPr="00527B3B">
              <w:rPr>
                <w:color w:val="0070C0"/>
              </w:rPr>
              <w:t>potato printer</w:t>
            </w:r>
          </w:p>
          <w:p w:rsidR="004C1153" w:rsidRDefault="004C1153" w:rsidP="004C1153"/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>
              <w:t xml:space="preserve">Develop ideas from starting points </w:t>
            </w:r>
          </w:p>
          <w:p w:rsidR="004C1153" w:rsidRDefault="004C1153" w:rsidP="004C1153">
            <w:r>
              <w:t>Collect information, sketches and resources</w:t>
            </w:r>
          </w:p>
          <w:p w:rsidR="004C1153" w:rsidRDefault="004C1153" w:rsidP="004C1153">
            <w:r>
              <w:t>Adapt and refine ideas as they progress</w:t>
            </w:r>
          </w:p>
          <w:p w:rsidR="004C1153" w:rsidRDefault="004C1153" w:rsidP="004C1153">
            <w:r>
              <w:t>Comment on artworks using visual language</w:t>
            </w:r>
          </w:p>
          <w:p w:rsidR="004C1153" w:rsidRDefault="004C1153" w:rsidP="004C1153">
            <w:r>
              <w:t>Select and arrange materials for a striking effect</w:t>
            </w:r>
          </w:p>
          <w:p w:rsidR="004C1153" w:rsidRDefault="004C1153" w:rsidP="004C1153">
            <w:r>
              <w:t>Ensure work is precise</w:t>
            </w:r>
          </w:p>
          <w:p w:rsidR="004C1153" w:rsidRDefault="004C1153" w:rsidP="004C1153">
            <w:r>
              <w:t>Use coiling, overlapping, tessellation, mosaic and montage</w:t>
            </w:r>
          </w:p>
          <w:p w:rsidR="004C1153" w:rsidRDefault="004C1153" w:rsidP="004C1153">
            <w:r>
              <w:t>Replicate some of the techniques used by</w:t>
            </w:r>
          </w:p>
          <w:p w:rsidR="004C1153" w:rsidRDefault="004C1153" w:rsidP="004C1153">
            <w:r>
              <w:t>notable artists, artisans and designers</w:t>
            </w:r>
          </w:p>
          <w:p w:rsidR="004C1153" w:rsidRDefault="004C1153" w:rsidP="004C1153">
            <w:r>
              <w:t>Create original pieces that are influenced by studies of others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>
              <w:t>Develop ideas from starting points.</w:t>
            </w:r>
          </w:p>
          <w:p w:rsidR="004C1153" w:rsidRDefault="004C1153" w:rsidP="004C1153">
            <w:r>
              <w:t>Adapt and refine ideas</w:t>
            </w:r>
          </w:p>
          <w:p w:rsidR="004C1153" w:rsidRDefault="004C1153" w:rsidP="004C1153">
            <w:r>
              <w:t>Comment on art work using visual language.</w:t>
            </w:r>
          </w:p>
          <w:p w:rsidR="004C1153" w:rsidRDefault="004C1153" w:rsidP="004C1153">
            <w:r>
              <w:t>Present ideas imaginatively in sketch books.</w:t>
            </w:r>
          </w:p>
          <w:p w:rsidR="004C1153" w:rsidRDefault="004C1153" w:rsidP="004C1153">
            <w:r>
              <w:t xml:space="preserve">Create a printing block using a motif inspired by nature. </w:t>
            </w:r>
          </w:p>
          <w:p w:rsidR="004C1153" w:rsidRDefault="004C1153" w:rsidP="004C1153">
            <w:r>
              <w:t xml:space="preserve">Use rollers and printing ink to produce a print inspired by William Morris. </w:t>
            </w:r>
          </w:p>
          <w:p w:rsidR="004C1153" w:rsidRDefault="004C1153" w:rsidP="004C1153"/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t xml:space="preserve">Sketching techniques including blending and cross-hatching </w:t>
            </w:r>
          </w:p>
          <w:p w:rsidR="004C1153" w:rsidRPr="0055016D" w:rsidRDefault="004C1153" w:rsidP="004C1153">
            <w:pPr>
              <w:rPr>
                <w:color w:val="0070C0"/>
              </w:rPr>
            </w:pPr>
            <w:r w:rsidRPr="0055016D">
              <w:rPr>
                <w:color w:val="0070C0"/>
              </w:rPr>
              <w:t>Paper folding origami accurate curing and careful folding techniques</w:t>
            </w:r>
          </w:p>
          <w:p w:rsidR="004C1153" w:rsidRDefault="004C1153" w:rsidP="004C1153">
            <w:r w:rsidRPr="0055016D">
              <w:rPr>
                <w:color w:val="0070C0"/>
              </w:rPr>
              <w:t>Fine brush painting for blossom trees and shell painting. Reproduce artist work in a different style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C1153" w:rsidRDefault="004C1153" w:rsidP="004C1153">
            <w:r>
              <w:t>Apply knowledge and ideas from ancient periods.</w:t>
            </w:r>
          </w:p>
          <w:p w:rsidR="004C1153" w:rsidRDefault="004C1153" w:rsidP="004C1153">
            <w:r>
              <w:t>Develop ideas and increase proficiency in their execution.</w:t>
            </w:r>
          </w:p>
          <w:p w:rsidR="004C1153" w:rsidRDefault="004C1153" w:rsidP="004C1153">
            <w:r>
              <w:t>Create original pieces that show a range of influences and styles.</w:t>
            </w:r>
          </w:p>
          <w:p w:rsidR="004C1153" w:rsidRDefault="004C1153" w:rsidP="004C1153">
            <w:r>
              <w:t>Analyse and evaluate work to strengthen the visual impact.</w:t>
            </w:r>
          </w:p>
        </w:tc>
      </w:tr>
      <w:tr w:rsidR="004C1153" w:rsidTr="0055016D">
        <w:trPr>
          <w:trHeight w:val="1304"/>
        </w:trPr>
        <w:tc>
          <w:tcPr>
            <w:tcW w:w="2048" w:type="dxa"/>
          </w:tcPr>
          <w:p w:rsidR="004C1153" w:rsidRDefault="004C1153" w:rsidP="004C115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1153" w:rsidRDefault="004C1153" w:rsidP="004C1153">
            <w:pPr>
              <w:spacing w:before="240" w:after="240"/>
            </w:pPr>
            <w:r>
              <w:t>Influence, media, natural, paint, clay, model, resource, technique, sculpt</w:t>
            </w:r>
          </w:p>
          <w:p w:rsidR="004C1153" w:rsidRDefault="004C1153" w:rsidP="004C1153">
            <w:pPr>
              <w:spacing w:before="240" w:after="240"/>
              <w:rPr>
                <w:color w:val="0000FF"/>
              </w:rPr>
            </w:pPr>
            <w:r w:rsidRPr="0055016D">
              <w:rPr>
                <w:color w:val="0070C0"/>
              </w:rPr>
              <w:t xml:space="preserve">colour pattern texture line shape technique appropriate form 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 w:rsidRPr="0055016D">
              <w:rPr>
                <w:color w:val="0070C0"/>
              </w:rPr>
              <w:t>Shapes, lines, shading, tone, colour, shadow, observational, evaluate, criticism, constructive, improvement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C1153" w:rsidRDefault="004C1153" w:rsidP="004C1153">
            <w:r>
              <w:t>Rainforest</w:t>
            </w:r>
          </w:p>
          <w:p w:rsidR="004C1153" w:rsidRDefault="004C1153" w:rsidP="004C1153">
            <w:r>
              <w:t>Environment</w:t>
            </w:r>
          </w:p>
          <w:p w:rsidR="004C1153" w:rsidRDefault="004C1153" w:rsidP="004C1153">
            <w:r>
              <w:t>Biome</w:t>
            </w:r>
          </w:p>
          <w:p w:rsidR="004C1153" w:rsidRDefault="004C1153" w:rsidP="004C1153">
            <w:r>
              <w:t>Adaptation</w:t>
            </w:r>
          </w:p>
          <w:p w:rsidR="004C1153" w:rsidRDefault="004C1153" w:rsidP="004C1153">
            <w:r>
              <w:t>Survive</w:t>
            </w:r>
          </w:p>
          <w:p w:rsidR="004C1153" w:rsidRDefault="004C1153" w:rsidP="004C1153">
            <w:r>
              <w:t>Observe</w:t>
            </w:r>
          </w:p>
          <w:p w:rsidR="004C1153" w:rsidRDefault="004C1153" w:rsidP="004C1153">
            <w:r>
              <w:t>Sketch</w:t>
            </w:r>
          </w:p>
          <w:p w:rsidR="004C1153" w:rsidRDefault="004C1153" w:rsidP="004C1153">
            <w:r>
              <w:t>Draw</w:t>
            </w:r>
          </w:p>
          <w:p w:rsidR="004C1153" w:rsidRDefault="004C1153" w:rsidP="004C1153">
            <w:r>
              <w:t>Shade</w:t>
            </w:r>
          </w:p>
          <w:p w:rsidR="004C1153" w:rsidRPr="00F92981" w:rsidRDefault="004C1153" w:rsidP="004C1153">
            <w:pPr>
              <w:rPr>
                <w:color w:val="0070C0"/>
              </w:rPr>
            </w:pPr>
            <w:r w:rsidRPr="00F92981">
              <w:rPr>
                <w:color w:val="0070C0"/>
              </w:rPr>
              <w:t>Label</w:t>
            </w:r>
          </w:p>
          <w:p w:rsidR="004C1153" w:rsidRPr="00F92981" w:rsidRDefault="004C1153" w:rsidP="004C1153">
            <w:pPr>
              <w:rPr>
                <w:color w:val="0070C0"/>
              </w:rPr>
            </w:pPr>
            <w:r w:rsidRPr="00F92981">
              <w:rPr>
                <w:color w:val="0070C0"/>
              </w:rPr>
              <w:t>Template</w:t>
            </w:r>
          </w:p>
          <w:p w:rsidR="004C1153" w:rsidRPr="00F92981" w:rsidRDefault="004C1153" w:rsidP="004C1153">
            <w:pPr>
              <w:rPr>
                <w:color w:val="0070C0"/>
              </w:rPr>
            </w:pPr>
            <w:r w:rsidRPr="00F92981">
              <w:rPr>
                <w:color w:val="0070C0"/>
              </w:rPr>
              <w:t>Print</w:t>
            </w:r>
          </w:p>
          <w:p w:rsidR="004C1153" w:rsidRDefault="004C1153" w:rsidP="004C1153">
            <w:r w:rsidRPr="00F92981">
              <w:rPr>
                <w:color w:val="0070C0"/>
              </w:rPr>
              <w:t>recurring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>
              <w:t xml:space="preserve">Mosaic, Tesserae, coiling, overlapping, tessellation, mosaic, montage, shield, </w:t>
            </w:r>
            <w:proofErr w:type="spellStart"/>
            <w:r>
              <w:t>scutum</w:t>
            </w:r>
            <w:proofErr w:type="spellEnd"/>
            <w:r>
              <w:t>.</w:t>
            </w:r>
          </w:p>
          <w:p w:rsidR="004C1153" w:rsidRDefault="004C1153" w:rsidP="004C1153">
            <w:proofErr w:type="gramStart"/>
            <w:r>
              <w:t>reflection</w:t>
            </w:r>
            <w:proofErr w:type="gramEnd"/>
            <w:r>
              <w:t>.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4C1153" w:rsidRDefault="004C1153" w:rsidP="004C1153">
            <w:r>
              <w:t xml:space="preserve">William Morris, print, influence, observe, inspiration, press print, layers, rollers, motif, tessellate. </w:t>
            </w:r>
          </w:p>
          <w:p w:rsidR="004C1153" w:rsidRDefault="004C1153" w:rsidP="004C1153"/>
          <w:p w:rsidR="004C1153" w:rsidRDefault="004C1153" w:rsidP="004C1153">
            <w:r w:rsidRPr="0055016D">
              <w:rPr>
                <w:color w:val="0070C0"/>
              </w:rPr>
              <w:t>Origami, cross-hatching, blending, observational drawing, stylized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4C1153" w:rsidRDefault="004C1153" w:rsidP="004C1153">
            <w:r>
              <w:t>Mask</w:t>
            </w:r>
          </w:p>
          <w:p w:rsidR="004C1153" w:rsidRDefault="004C1153" w:rsidP="004C1153">
            <w:r>
              <w:t>collage</w:t>
            </w:r>
          </w:p>
          <w:p w:rsidR="004C1153" w:rsidRDefault="004C1153" w:rsidP="004C1153">
            <w:r>
              <w:t>death</w:t>
            </w:r>
          </w:p>
          <w:p w:rsidR="004C1153" w:rsidRDefault="004C1153" w:rsidP="004C1153">
            <w:r>
              <w:t>event</w:t>
            </w:r>
          </w:p>
          <w:p w:rsidR="004C1153" w:rsidRDefault="004C1153" w:rsidP="004C1153">
            <w:r>
              <w:t>Maya</w:t>
            </w:r>
          </w:p>
          <w:p w:rsidR="004C1153" w:rsidRDefault="004C1153" w:rsidP="004C1153">
            <w:proofErr w:type="spellStart"/>
            <w:r>
              <w:t>papier</w:t>
            </w:r>
            <w:proofErr w:type="spellEnd"/>
            <w:r>
              <w:t xml:space="preserve"> </w:t>
            </w:r>
            <w:proofErr w:type="spellStart"/>
            <w:r>
              <w:t>mache</w:t>
            </w:r>
            <w:proofErr w:type="spellEnd"/>
          </w:p>
          <w:p w:rsidR="004C1153" w:rsidRDefault="004C1153" w:rsidP="004C1153">
            <w:r>
              <w:t>texture</w:t>
            </w:r>
          </w:p>
          <w:p w:rsidR="004C1153" w:rsidRDefault="004C1153" w:rsidP="004C1153"/>
        </w:tc>
      </w:tr>
    </w:tbl>
    <w:p w:rsidR="009E2AAC" w:rsidRDefault="0055016D">
      <w:pPr>
        <w:spacing w:after="0"/>
        <w:jc w:val="center"/>
      </w:pPr>
      <w:r>
        <w:t xml:space="preserve">Black = </w:t>
      </w:r>
      <w:proofErr w:type="gramStart"/>
      <w:r>
        <w:t>Summer</w:t>
      </w:r>
      <w:proofErr w:type="gramEnd"/>
      <w:r>
        <w:t xml:space="preserve"> 1</w:t>
      </w:r>
    </w:p>
    <w:p w:rsidR="0055016D" w:rsidRPr="0055016D" w:rsidRDefault="0055016D">
      <w:pPr>
        <w:spacing w:after="0"/>
        <w:jc w:val="center"/>
        <w:rPr>
          <w:color w:val="0070C0"/>
        </w:rPr>
      </w:pPr>
      <w:r w:rsidRPr="0055016D">
        <w:rPr>
          <w:color w:val="0070C0"/>
        </w:rPr>
        <w:t xml:space="preserve">Blue = </w:t>
      </w:r>
      <w:proofErr w:type="gramStart"/>
      <w:r w:rsidRPr="0055016D">
        <w:rPr>
          <w:color w:val="0070C0"/>
        </w:rPr>
        <w:t>Summer</w:t>
      </w:r>
      <w:proofErr w:type="gramEnd"/>
      <w:r w:rsidRPr="0055016D">
        <w:rPr>
          <w:color w:val="0070C0"/>
        </w:rPr>
        <w:t xml:space="preserve"> 2</w:t>
      </w:r>
      <w:bookmarkStart w:id="0" w:name="_GoBack"/>
      <w:bookmarkEnd w:id="0"/>
    </w:p>
    <w:sectPr w:rsidR="0055016D" w:rsidRPr="0055016D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AAC"/>
    <w:rsid w:val="00123EAD"/>
    <w:rsid w:val="00367EEB"/>
    <w:rsid w:val="003871C1"/>
    <w:rsid w:val="004837FE"/>
    <w:rsid w:val="004C1153"/>
    <w:rsid w:val="0055016D"/>
    <w:rsid w:val="009E2AAC"/>
    <w:rsid w:val="00B027EE"/>
    <w:rsid w:val="00DD4A7A"/>
    <w:rsid w:val="00EB156C"/>
    <w:rsid w:val="00F02222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99286"/>
  <w15:docId w15:val="{89E65E75-22AD-41D9-B408-3C860904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/92M0G0TbXIYJZ1hNLcVC2NGWg==">AMUW2mW4llIR7ivFW5AkLlPgQsJirjkOOWzGm7AKFKpHQEez8YLbYtT4BhxykOoVWd+2WMjdFWE0fv53gAF6eFdsuL+P6vkTCueW/g/CCpJfbRpu5OFIcds=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688</Words>
  <Characters>3928</Characters>
  <Application>Microsoft Office Word</Application>
  <DocSecurity>0</DocSecurity>
  <Lines>32</Lines>
  <Paragraphs>9</Paragraphs>
  <ScaleCrop>false</ScaleCrop>
  <Company>SchoolTST</Company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12</cp:revision>
  <dcterms:created xsi:type="dcterms:W3CDTF">2020-04-13T09:12:00Z</dcterms:created>
  <dcterms:modified xsi:type="dcterms:W3CDTF">2021-07-12T14:42:00Z</dcterms:modified>
</cp:coreProperties>
</file>